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C4DBC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35905" cy="8722360"/>
            <wp:effectExtent l="0" t="0" r="13335" b="10160"/>
            <wp:docPr id="1" name="图片 1" descr="f6ac8ea3c9e941bb6006a73151c9ba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6ac8ea3c9e941bb6006a73151c9ba1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5905" cy="872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671CB52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8674735"/>
            <wp:effectExtent l="0" t="0" r="1270" b="12065"/>
            <wp:docPr id="2" name="图片 2" descr="697152f100f134880556dcd77261c6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97152f100f134880556dcd77261c6e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8674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8CCBF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0975" cy="8688070"/>
            <wp:effectExtent l="0" t="0" r="12065" b="13970"/>
            <wp:docPr id="3" name="图片 3" descr="074ea800ccd600848f9cf48bf3cbfe3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74ea800ccd600848f9cf48bf3cbfe3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868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B07DA9"/>
    <w:rsid w:val="545E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2026-06-04T09:04:00Z</dcterms:created>
  <dc:creator>亚洲</dc:creator>
  <cp:lastModifiedBy>夜～鱼泣</cp:lastModifiedBy>
  <dcterms:modified xsi:type="dcterms:W3CDTF">2026-06-05T00:44:31Z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eyJoZGlkIjoiYjRkOTRhYzM2MGMxYmQ4NWUxMTRhNjBkYThmYmJlZjUiLCJ1c2VySWQiOiIxMDEyODYxMzU3In0=</vt:lpwstr>
  </property>
  <property fmtid="{D5CDD505-2E9C-101B-9397-08002B2CF9AE}" pid="4" name="ICV">
    <vt:lpwstr>628B7AE6CFEE4E4CB918778A8AD90CCC_12</vt:lpwstr>
  </property>
</Properties>
</file>