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9B" w:rsidRPr="006B799B" w:rsidRDefault="006B799B" w:rsidP="006B799B">
      <w:pPr>
        <w:spacing w:line="360" w:lineRule="auto"/>
        <w:ind w:firstLineChars="100" w:firstLine="240"/>
        <w:rPr>
          <w:rFonts w:ascii="宋体" w:hAnsi="宋体" w:cs="宋体" w:hint="eastAsia"/>
          <w:sz w:val="24"/>
          <w:szCs w:val="24"/>
        </w:rPr>
      </w:pPr>
      <w:bookmarkStart w:id="0" w:name="_Toc12173"/>
      <w:r w:rsidRPr="006B799B">
        <w:rPr>
          <w:rFonts w:ascii="宋体" w:hAnsi="宋体" w:cs="宋体" w:hint="eastAsia"/>
          <w:sz w:val="24"/>
          <w:szCs w:val="24"/>
        </w:rPr>
        <w:t>5.采购需求</w:t>
      </w:r>
      <w:bookmarkEnd w:id="0"/>
    </w:p>
    <w:p w:rsidR="006B799B" w:rsidRPr="006B799B" w:rsidRDefault="006B799B" w:rsidP="006B799B">
      <w:pPr>
        <w:spacing w:line="360" w:lineRule="auto"/>
        <w:ind w:firstLineChars="118" w:firstLine="283"/>
        <w:rPr>
          <w:rFonts w:ascii="宋体" w:hAnsi="宋体" w:cs="宋体" w:hint="eastAsia"/>
          <w:sz w:val="24"/>
          <w:szCs w:val="24"/>
        </w:rPr>
      </w:pPr>
      <w:r w:rsidRPr="006B799B">
        <w:rPr>
          <w:rFonts w:ascii="宋体" w:hAnsi="宋体" w:cs="宋体" w:hint="eastAsia"/>
          <w:sz w:val="24"/>
          <w:szCs w:val="24"/>
        </w:rPr>
        <w:t>（1）采购内容：如下</w:t>
      </w: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2"/>
        <w:gridCol w:w="5434"/>
        <w:gridCol w:w="1418"/>
        <w:gridCol w:w="1465"/>
      </w:tblGrid>
      <w:tr w:rsidR="006B799B" w:rsidRPr="006B799B" w:rsidTr="00A3558D">
        <w:trPr>
          <w:trHeight w:val="397"/>
          <w:jc w:val="center"/>
        </w:trPr>
        <w:tc>
          <w:tcPr>
            <w:tcW w:w="1162" w:type="dxa"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B799B">
              <w:rPr>
                <w:rFonts w:ascii="宋体" w:hAnsi="宋体" w:cs="宋体" w:hint="eastAsia"/>
                <w:sz w:val="24"/>
                <w:szCs w:val="24"/>
              </w:rPr>
              <w:t>分包</w:t>
            </w:r>
          </w:p>
        </w:tc>
        <w:tc>
          <w:tcPr>
            <w:tcW w:w="5434" w:type="dxa"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B799B">
              <w:rPr>
                <w:rFonts w:ascii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1418" w:type="dxa"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6B799B">
              <w:rPr>
                <w:rFonts w:ascii="宋体" w:hAnsi="宋体" w:cs="宋体" w:hint="eastAsia"/>
                <w:sz w:val="24"/>
                <w:szCs w:val="24"/>
              </w:rPr>
              <w:t>数量</w:t>
            </w:r>
          </w:p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B799B">
              <w:rPr>
                <w:rFonts w:ascii="宋体" w:hAnsi="宋体" w:cs="宋体" w:hint="eastAsia"/>
                <w:sz w:val="24"/>
                <w:szCs w:val="24"/>
              </w:rPr>
              <w:t>（台）</w:t>
            </w:r>
          </w:p>
        </w:tc>
        <w:tc>
          <w:tcPr>
            <w:tcW w:w="1465" w:type="dxa"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6B799B">
              <w:rPr>
                <w:rFonts w:ascii="宋体" w:hAnsi="宋体" w:cs="宋体" w:hint="eastAsia"/>
                <w:sz w:val="24"/>
                <w:szCs w:val="24"/>
              </w:rPr>
              <w:t>是否进口</w:t>
            </w:r>
          </w:p>
        </w:tc>
      </w:tr>
      <w:tr w:rsidR="006B799B" w:rsidRPr="006B799B" w:rsidTr="00A3558D">
        <w:trPr>
          <w:trHeight w:val="437"/>
          <w:jc w:val="center"/>
        </w:trPr>
        <w:tc>
          <w:tcPr>
            <w:tcW w:w="1162" w:type="dxa"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B799B">
              <w:rPr>
                <w:rFonts w:ascii="宋体" w:hAnsi="宋体" w:cs="宋体" w:hint="eastAsia"/>
                <w:sz w:val="24"/>
                <w:szCs w:val="24"/>
              </w:rPr>
              <w:t>包1</w:t>
            </w:r>
          </w:p>
        </w:tc>
        <w:tc>
          <w:tcPr>
            <w:tcW w:w="5434" w:type="dxa"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B799B">
              <w:rPr>
                <w:rFonts w:ascii="宋体" w:hAnsi="宋体" w:cs="宋体" w:hint="eastAsia"/>
                <w:sz w:val="24"/>
                <w:szCs w:val="24"/>
              </w:rPr>
              <w:t>管线探测仪</w:t>
            </w:r>
          </w:p>
        </w:tc>
        <w:tc>
          <w:tcPr>
            <w:tcW w:w="1418" w:type="dxa"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B799B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465" w:type="dxa"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B799B">
              <w:rPr>
                <w:rFonts w:ascii="宋体" w:hAnsi="宋体" w:cs="宋体" w:hint="eastAsia"/>
                <w:sz w:val="24"/>
                <w:szCs w:val="24"/>
              </w:rPr>
              <w:t>是</w:t>
            </w:r>
          </w:p>
        </w:tc>
      </w:tr>
      <w:tr w:rsidR="006B799B" w:rsidRPr="006B799B" w:rsidTr="00A3558D">
        <w:trPr>
          <w:trHeight w:val="437"/>
          <w:jc w:val="center"/>
        </w:trPr>
        <w:tc>
          <w:tcPr>
            <w:tcW w:w="1162" w:type="dxa"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B799B">
              <w:rPr>
                <w:rFonts w:ascii="宋体" w:hAnsi="宋体" w:cs="宋体" w:hint="eastAsia"/>
                <w:sz w:val="24"/>
                <w:szCs w:val="24"/>
              </w:rPr>
              <w:t>包2</w:t>
            </w:r>
          </w:p>
        </w:tc>
        <w:tc>
          <w:tcPr>
            <w:tcW w:w="5434" w:type="dxa"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B799B">
              <w:rPr>
                <w:rFonts w:ascii="宋体" w:hAnsi="宋体" w:cs="宋体" w:hint="eastAsia"/>
                <w:sz w:val="24"/>
                <w:szCs w:val="24"/>
              </w:rPr>
              <w:t>手持式合金分析仪</w:t>
            </w:r>
          </w:p>
        </w:tc>
        <w:tc>
          <w:tcPr>
            <w:tcW w:w="1418" w:type="dxa"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B799B">
              <w:rPr>
                <w:rFonts w:ascii="宋体" w:hAnsi="宋体" w:cs="宋体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B799B">
              <w:rPr>
                <w:rFonts w:ascii="宋体" w:hAnsi="宋体" w:cs="宋体" w:hint="eastAsia"/>
                <w:sz w:val="24"/>
                <w:szCs w:val="24"/>
              </w:rPr>
              <w:t>是</w:t>
            </w:r>
          </w:p>
        </w:tc>
      </w:tr>
      <w:tr w:rsidR="006B799B" w:rsidRPr="006B799B" w:rsidTr="00A3558D">
        <w:trPr>
          <w:trHeight w:val="437"/>
          <w:jc w:val="center"/>
        </w:trPr>
        <w:tc>
          <w:tcPr>
            <w:tcW w:w="1162" w:type="dxa"/>
            <w:vMerge w:val="restart"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B799B">
              <w:rPr>
                <w:rFonts w:ascii="宋体" w:hAnsi="宋体" w:cs="宋体" w:hint="eastAsia"/>
                <w:sz w:val="24"/>
                <w:szCs w:val="24"/>
              </w:rPr>
              <w:t>包5</w:t>
            </w:r>
          </w:p>
        </w:tc>
        <w:tc>
          <w:tcPr>
            <w:tcW w:w="5434" w:type="dxa"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B799B">
              <w:rPr>
                <w:rFonts w:ascii="宋体" w:hAnsi="宋体" w:cs="宋体" w:hint="eastAsia"/>
                <w:sz w:val="24"/>
                <w:szCs w:val="24"/>
              </w:rPr>
              <w:t>超小型高频X射线探伤机</w:t>
            </w:r>
          </w:p>
        </w:tc>
        <w:tc>
          <w:tcPr>
            <w:tcW w:w="1418" w:type="dxa"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B799B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465" w:type="dxa"/>
            <w:vMerge w:val="restart"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B799B"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</w:tr>
      <w:tr w:rsidR="006B799B" w:rsidRPr="006B799B" w:rsidTr="00A3558D">
        <w:trPr>
          <w:trHeight w:val="437"/>
          <w:jc w:val="center"/>
        </w:trPr>
        <w:tc>
          <w:tcPr>
            <w:tcW w:w="1162" w:type="dxa"/>
            <w:vMerge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34" w:type="dxa"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B799B">
              <w:rPr>
                <w:rFonts w:ascii="宋体" w:hAnsi="宋体" w:cs="宋体"/>
                <w:sz w:val="24"/>
                <w:szCs w:val="24"/>
              </w:rPr>
              <w:t>X</w:t>
            </w:r>
            <w:r w:rsidRPr="006B799B">
              <w:rPr>
                <w:rFonts w:ascii="宋体" w:hAnsi="宋体" w:cs="宋体" w:hint="eastAsia"/>
                <w:sz w:val="24"/>
                <w:szCs w:val="24"/>
              </w:rPr>
              <w:t>射线探伤机</w:t>
            </w:r>
          </w:p>
        </w:tc>
        <w:tc>
          <w:tcPr>
            <w:tcW w:w="1418" w:type="dxa"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B799B">
              <w:rPr>
                <w:rFonts w:ascii="宋体" w:hAnsi="宋体" w:cs="宋体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vMerge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B799B" w:rsidRPr="006B799B" w:rsidTr="00A3558D">
        <w:trPr>
          <w:trHeight w:val="437"/>
          <w:jc w:val="center"/>
        </w:trPr>
        <w:tc>
          <w:tcPr>
            <w:tcW w:w="1162" w:type="dxa"/>
            <w:vMerge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34" w:type="dxa"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B799B">
              <w:rPr>
                <w:rFonts w:ascii="宋体" w:hAnsi="宋体" w:cs="宋体" w:hint="eastAsia"/>
                <w:sz w:val="24"/>
                <w:szCs w:val="24"/>
              </w:rPr>
              <w:t>便携式DR系统</w:t>
            </w:r>
          </w:p>
        </w:tc>
        <w:tc>
          <w:tcPr>
            <w:tcW w:w="1418" w:type="dxa"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B799B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465" w:type="dxa"/>
            <w:vMerge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B799B" w:rsidRPr="006B799B" w:rsidTr="00A3558D">
        <w:trPr>
          <w:trHeight w:hRule="exact" w:val="397"/>
          <w:jc w:val="center"/>
        </w:trPr>
        <w:tc>
          <w:tcPr>
            <w:tcW w:w="1162" w:type="dxa"/>
            <w:vMerge w:val="restart"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B799B">
              <w:rPr>
                <w:rFonts w:ascii="宋体" w:hAnsi="宋体" w:cs="宋体" w:hint="eastAsia"/>
                <w:sz w:val="24"/>
                <w:szCs w:val="24"/>
              </w:rPr>
              <w:t>包6</w:t>
            </w:r>
          </w:p>
        </w:tc>
        <w:tc>
          <w:tcPr>
            <w:tcW w:w="5434" w:type="dxa"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B799B">
              <w:rPr>
                <w:rFonts w:ascii="宋体" w:hAnsi="宋体" w:cs="宋体" w:hint="eastAsia"/>
                <w:sz w:val="24"/>
                <w:szCs w:val="24"/>
              </w:rPr>
              <w:t>相控阵超声检测仪</w:t>
            </w:r>
          </w:p>
        </w:tc>
        <w:tc>
          <w:tcPr>
            <w:tcW w:w="1418" w:type="dxa"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B799B">
              <w:rPr>
                <w:rFonts w:ascii="宋体" w:hAnsi="宋体" w:cs="宋体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vMerge w:val="restart"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B799B"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</w:tr>
      <w:tr w:rsidR="006B799B" w:rsidRPr="006B799B" w:rsidTr="00A3558D">
        <w:trPr>
          <w:trHeight w:hRule="exact" w:val="397"/>
          <w:jc w:val="center"/>
        </w:trPr>
        <w:tc>
          <w:tcPr>
            <w:tcW w:w="1162" w:type="dxa"/>
            <w:vMerge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34" w:type="dxa"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B799B">
              <w:rPr>
                <w:rFonts w:ascii="宋体" w:hAnsi="宋体" w:cs="宋体"/>
                <w:sz w:val="24"/>
                <w:szCs w:val="24"/>
              </w:rPr>
              <w:t>TOFD</w:t>
            </w:r>
            <w:r w:rsidRPr="006B799B">
              <w:rPr>
                <w:rFonts w:ascii="宋体" w:hAnsi="宋体" w:cs="宋体" w:hint="eastAsia"/>
                <w:sz w:val="24"/>
                <w:szCs w:val="24"/>
              </w:rPr>
              <w:t>检测仪</w:t>
            </w:r>
          </w:p>
        </w:tc>
        <w:tc>
          <w:tcPr>
            <w:tcW w:w="1418" w:type="dxa"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B799B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465" w:type="dxa"/>
            <w:vMerge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B799B" w:rsidRPr="006B799B" w:rsidTr="00A3558D">
        <w:trPr>
          <w:trHeight w:hRule="exact" w:val="397"/>
          <w:jc w:val="center"/>
        </w:trPr>
        <w:tc>
          <w:tcPr>
            <w:tcW w:w="1162" w:type="dxa"/>
            <w:vMerge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34" w:type="dxa"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B799B">
              <w:rPr>
                <w:rFonts w:ascii="宋体" w:hAnsi="宋体" w:cs="宋体" w:hint="eastAsia"/>
                <w:sz w:val="24"/>
                <w:szCs w:val="24"/>
              </w:rPr>
              <w:t>超声波检测仪I型</w:t>
            </w:r>
          </w:p>
        </w:tc>
        <w:tc>
          <w:tcPr>
            <w:tcW w:w="1418" w:type="dxa"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B799B">
              <w:rPr>
                <w:rFonts w:ascii="宋体" w:hAnsi="宋体" w:cs="宋体"/>
                <w:sz w:val="24"/>
                <w:szCs w:val="24"/>
              </w:rPr>
              <w:t xml:space="preserve">3 </w:t>
            </w:r>
          </w:p>
        </w:tc>
        <w:tc>
          <w:tcPr>
            <w:tcW w:w="1465" w:type="dxa"/>
            <w:vMerge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B799B" w:rsidRPr="006B799B" w:rsidTr="00A3558D">
        <w:trPr>
          <w:trHeight w:hRule="exact" w:val="397"/>
          <w:jc w:val="center"/>
        </w:trPr>
        <w:tc>
          <w:tcPr>
            <w:tcW w:w="1162" w:type="dxa"/>
            <w:vMerge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34" w:type="dxa"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B799B">
              <w:rPr>
                <w:rFonts w:ascii="宋体" w:hAnsi="宋体" w:cs="宋体" w:hint="eastAsia"/>
                <w:sz w:val="24"/>
                <w:szCs w:val="24"/>
              </w:rPr>
              <w:t>超声波检测仪II型</w:t>
            </w:r>
          </w:p>
        </w:tc>
        <w:tc>
          <w:tcPr>
            <w:tcW w:w="1418" w:type="dxa"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B799B">
              <w:rPr>
                <w:rFonts w:ascii="宋体" w:hAnsi="宋体" w:cs="宋体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vMerge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B799B" w:rsidRPr="006B799B" w:rsidTr="00A3558D">
        <w:trPr>
          <w:trHeight w:hRule="exact" w:val="397"/>
          <w:jc w:val="center"/>
        </w:trPr>
        <w:tc>
          <w:tcPr>
            <w:tcW w:w="1162" w:type="dxa"/>
            <w:vMerge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34" w:type="dxa"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B799B">
              <w:rPr>
                <w:rFonts w:ascii="宋体" w:hAnsi="宋体" w:cs="宋体" w:hint="eastAsia"/>
                <w:sz w:val="24"/>
                <w:szCs w:val="24"/>
              </w:rPr>
              <w:t>堆焊层试块(82mm)</w:t>
            </w:r>
          </w:p>
        </w:tc>
        <w:tc>
          <w:tcPr>
            <w:tcW w:w="1418" w:type="dxa"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B799B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465" w:type="dxa"/>
            <w:vMerge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B799B" w:rsidRPr="006B799B" w:rsidTr="00A3558D">
        <w:trPr>
          <w:trHeight w:hRule="exact" w:val="397"/>
          <w:jc w:val="center"/>
        </w:trPr>
        <w:tc>
          <w:tcPr>
            <w:tcW w:w="1162" w:type="dxa"/>
            <w:vMerge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34" w:type="dxa"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B799B">
              <w:rPr>
                <w:rFonts w:ascii="宋体" w:hAnsi="宋体" w:cs="宋体" w:hint="eastAsia"/>
                <w:sz w:val="24"/>
                <w:szCs w:val="24"/>
              </w:rPr>
              <w:t>堆焊层试块(150mm)</w:t>
            </w:r>
          </w:p>
        </w:tc>
        <w:tc>
          <w:tcPr>
            <w:tcW w:w="1418" w:type="dxa"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B799B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465" w:type="dxa"/>
            <w:vMerge/>
            <w:vAlign w:val="center"/>
          </w:tcPr>
          <w:p w:rsidR="006B799B" w:rsidRPr="006B799B" w:rsidRDefault="006B799B" w:rsidP="006B79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6B799B" w:rsidRPr="006B799B" w:rsidRDefault="006B799B" w:rsidP="006B799B">
      <w:pPr>
        <w:spacing w:line="360" w:lineRule="auto"/>
        <w:ind w:left="240"/>
        <w:rPr>
          <w:rFonts w:ascii="宋体" w:hAnsi="宋体" w:cs="宋体" w:hint="eastAsia"/>
          <w:sz w:val="24"/>
          <w:szCs w:val="24"/>
        </w:rPr>
      </w:pPr>
      <w:r w:rsidRPr="006B799B">
        <w:rPr>
          <w:rFonts w:ascii="宋体" w:hAnsi="宋体" w:cs="宋体" w:hint="eastAsia"/>
          <w:sz w:val="24"/>
          <w:szCs w:val="24"/>
        </w:rPr>
        <w:t>（2）资金来源：财政资金和自有资金</w:t>
      </w:r>
    </w:p>
    <w:p w:rsidR="006B799B" w:rsidRPr="006B799B" w:rsidRDefault="006B799B" w:rsidP="006B799B">
      <w:pPr>
        <w:spacing w:line="360" w:lineRule="auto"/>
        <w:ind w:left="240"/>
        <w:rPr>
          <w:rFonts w:ascii="宋体" w:hAnsi="宋体" w:cs="宋体" w:hint="eastAsia"/>
          <w:sz w:val="24"/>
          <w:szCs w:val="24"/>
        </w:rPr>
      </w:pPr>
      <w:r w:rsidRPr="006B799B">
        <w:rPr>
          <w:rFonts w:ascii="宋体" w:hAnsi="宋体" w:cs="宋体" w:hint="eastAsia"/>
          <w:sz w:val="24"/>
          <w:szCs w:val="24"/>
        </w:rPr>
        <w:t>（3）交货期：</w:t>
      </w:r>
    </w:p>
    <w:p w:rsidR="006B799B" w:rsidRPr="006B799B" w:rsidRDefault="006B799B" w:rsidP="006B799B">
      <w:pPr>
        <w:spacing w:line="360" w:lineRule="auto"/>
        <w:ind w:left="240"/>
        <w:rPr>
          <w:rFonts w:ascii="宋体" w:hAnsi="宋体" w:cs="宋体" w:hint="eastAsia"/>
          <w:sz w:val="24"/>
          <w:szCs w:val="24"/>
        </w:rPr>
      </w:pPr>
      <w:r w:rsidRPr="006B799B">
        <w:rPr>
          <w:rFonts w:ascii="宋体" w:hAnsi="宋体" w:cs="宋体" w:hint="eastAsia"/>
          <w:sz w:val="24"/>
          <w:szCs w:val="24"/>
        </w:rPr>
        <w:t xml:space="preserve">     包1、包2：60日历天；</w:t>
      </w:r>
    </w:p>
    <w:p w:rsidR="006B799B" w:rsidRPr="006B799B" w:rsidRDefault="006B799B" w:rsidP="006B799B">
      <w:pPr>
        <w:spacing w:line="360" w:lineRule="auto"/>
        <w:ind w:left="240"/>
        <w:rPr>
          <w:rFonts w:ascii="宋体" w:hAnsi="宋体" w:cs="宋体" w:hint="eastAsia"/>
          <w:sz w:val="24"/>
          <w:szCs w:val="24"/>
        </w:rPr>
      </w:pPr>
      <w:r w:rsidRPr="006B799B">
        <w:rPr>
          <w:rFonts w:ascii="宋体" w:hAnsi="宋体" w:cs="宋体" w:hint="eastAsia"/>
          <w:sz w:val="24"/>
          <w:szCs w:val="24"/>
        </w:rPr>
        <w:t xml:space="preserve">     包5、包6：30日历天；</w:t>
      </w:r>
    </w:p>
    <w:p w:rsidR="006B799B" w:rsidRPr="006B799B" w:rsidRDefault="006B799B" w:rsidP="006B799B">
      <w:pPr>
        <w:spacing w:line="360" w:lineRule="auto"/>
        <w:ind w:left="240"/>
        <w:rPr>
          <w:rFonts w:ascii="宋体" w:hAnsi="宋体" w:cs="宋体" w:hint="eastAsia"/>
          <w:sz w:val="24"/>
          <w:szCs w:val="24"/>
        </w:rPr>
      </w:pPr>
      <w:r w:rsidRPr="006B799B">
        <w:rPr>
          <w:rFonts w:ascii="宋体" w:hAnsi="宋体" w:cs="宋体" w:hint="eastAsia"/>
          <w:sz w:val="24"/>
          <w:szCs w:val="24"/>
        </w:rPr>
        <w:t>（4）交货地点：采购人指定地点。</w:t>
      </w:r>
    </w:p>
    <w:p w:rsidR="006B799B" w:rsidRPr="006B799B" w:rsidRDefault="006B799B" w:rsidP="006B799B">
      <w:pPr>
        <w:spacing w:line="360" w:lineRule="auto"/>
        <w:ind w:firstLineChars="100" w:firstLine="240"/>
        <w:rPr>
          <w:rFonts w:ascii="宋体" w:hAnsi="宋体" w:cs="宋体" w:hint="eastAsia"/>
          <w:sz w:val="24"/>
          <w:szCs w:val="24"/>
        </w:rPr>
      </w:pPr>
      <w:r w:rsidRPr="006B799B">
        <w:rPr>
          <w:rFonts w:ascii="宋体" w:hAnsi="宋体" w:cs="宋体" w:hint="eastAsia"/>
          <w:sz w:val="24"/>
          <w:szCs w:val="24"/>
        </w:rPr>
        <w:t>（5）质量要求：合格，符合国家及行业规范要求。</w:t>
      </w:r>
    </w:p>
    <w:p w:rsidR="006B799B" w:rsidRPr="006B799B" w:rsidRDefault="006B799B" w:rsidP="006B799B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 w:rsidRPr="006B799B">
        <w:rPr>
          <w:rFonts w:ascii="宋体" w:hAnsi="宋体" w:cs="宋体" w:hint="eastAsia"/>
          <w:sz w:val="24"/>
          <w:szCs w:val="24"/>
        </w:rPr>
        <w:t>（6）质保期：</w:t>
      </w:r>
    </w:p>
    <w:p w:rsidR="006B799B" w:rsidRPr="006B799B" w:rsidRDefault="006B799B" w:rsidP="006B799B">
      <w:pPr>
        <w:spacing w:line="360" w:lineRule="auto"/>
        <w:ind w:firstLineChars="295" w:firstLine="708"/>
        <w:rPr>
          <w:rFonts w:ascii="宋体" w:hAnsi="宋体" w:cs="宋体"/>
          <w:sz w:val="24"/>
          <w:szCs w:val="24"/>
        </w:rPr>
      </w:pPr>
      <w:r w:rsidRPr="006B799B">
        <w:rPr>
          <w:rFonts w:ascii="宋体" w:hAnsi="宋体" w:cs="宋体" w:hint="eastAsia"/>
          <w:sz w:val="24"/>
          <w:szCs w:val="24"/>
        </w:rPr>
        <w:t>包1：设备安装调试验收合格之日起</w:t>
      </w:r>
      <w:r w:rsidRPr="006B799B">
        <w:rPr>
          <w:rFonts w:ascii="宋体" w:hAnsi="宋体" w:cs="宋体"/>
          <w:sz w:val="24"/>
          <w:szCs w:val="24"/>
        </w:rPr>
        <w:t>1</w:t>
      </w:r>
      <w:r w:rsidRPr="006B799B">
        <w:rPr>
          <w:rFonts w:ascii="宋体" w:hAnsi="宋体" w:cs="宋体" w:hint="eastAsia"/>
          <w:sz w:val="24"/>
          <w:szCs w:val="24"/>
        </w:rPr>
        <w:t>年。</w:t>
      </w:r>
    </w:p>
    <w:p w:rsidR="006B799B" w:rsidRPr="006B799B" w:rsidRDefault="006B799B" w:rsidP="006B799B">
      <w:pPr>
        <w:spacing w:line="360" w:lineRule="auto"/>
        <w:ind w:firstLineChars="295" w:firstLine="708"/>
        <w:rPr>
          <w:rFonts w:ascii="宋体" w:hAnsi="宋体" w:cs="宋体"/>
          <w:sz w:val="24"/>
          <w:szCs w:val="24"/>
        </w:rPr>
      </w:pPr>
      <w:r w:rsidRPr="006B799B">
        <w:rPr>
          <w:rFonts w:ascii="宋体" w:hAnsi="宋体" w:cs="宋体" w:hint="eastAsia"/>
          <w:sz w:val="24"/>
          <w:szCs w:val="24"/>
        </w:rPr>
        <w:t>包2：设备安装调试验收合格之日起</w:t>
      </w:r>
      <w:r w:rsidRPr="006B799B">
        <w:rPr>
          <w:rFonts w:ascii="宋体" w:hAnsi="宋体" w:cs="宋体"/>
          <w:sz w:val="24"/>
          <w:szCs w:val="24"/>
        </w:rPr>
        <w:t>1</w:t>
      </w:r>
      <w:r w:rsidRPr="006B799B">
        <w:rPr>
          <w:rFonts w:ascii="宋体" w:hAnsi="宋体" w:cs="宋体" w:hint="eastAsia"/>
          <w:sz w:val="24"/>
          <w:szCs w:val="24"/>
        </w:rPr>
        <w:t>年。</w:t>
      </w:r>
    </w:p>
    <w:p w:rsidR="006B799B" w:rsidRPr="006B799B" w:rsidRDefault="006B799B" w:rsidP="006B799B">
      <w:pPr>
        <w:spacing w:line="360" w:lineRule="auto"/>
        <w:ind w:firstLineChars="295" w:firstLine="708"/>
        <w:rPr>
          <w:rFonts w:ascii="宋体" w:hAnsi="宋体" w:cs="宋体"/>
          <w:sz w:val="24"/>
          <w:szCs w:val="24"/>
        </w:rPr>
      </w:pPr>
      <w:r w:rsidRPr="006B799B">
        <w:rPr>
          <w:rFonts w:ascii="宋体" w:hAnsi="宋体" w:cs="宋体" w:hint="eastAsia"/>
          <w:sz w:val="24"/>
          <w:szCs w:val="24"/>
        </w:rPr>
        <w:t>包5：设备安装调试验收合格之日起2年。</w:t>
      </w:r>
    </w:p>
    <w:p w:rsidR="00260F50" w:rsidRDefault="006B799B" w:rsidP="006B799B">
      <w:pPr>
        <w:spacing w:line="360" w:lineRule="auto"/>
        <w:ind w:firstLineChars="295" w:firstLine="708"/>
      </w:pPr>
      <w:r w:rsidRPr="006B799B">
        <w:rPr>
          <w:rFonts w:ascii="宋体" w:hAnsi="宋体" w:cs="宋体" w:hint="eastAsia"/>
          <w:sz w:val="24"/>
          <w:szCs w:val="24"/>
        </w:rPr>
        <w:t>包6：设备安装调试验收合格之日起2年。</w:t>
      </w:r>
    </w:p>
    <w:sectPr w:rsidR="00260F50" w:rsidSect="00260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C4F" w:rsidRDefault="008E1C4F" w:rsidP="006B799B">
      <w:r>
        <w:separator/>
      </w:r>
    </w:p>
  </w:endnote>
  <w:endnote w:type="continuationSeparator" w:id="1">
    <w:p w:rsidR="008E1C4F" w:rsidRDefault="008E1C4F" w:rsidP="006B7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C4F" w:rsidRDefault="008E1C4F" w:rsidP="006B799B">
      <w:r>
        <w:separator/>
      </w:r>
    </w:p>
  </w:footnote>
  <w:footnote w:type="continuationSeparator" w:id="1">
    <w:p w:rsidR="008E1C4F" w:rsidRDefault="008E1C4F" w:rsidP="006B79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ZlNjBmMzE5MzdjZTkzZjAwNDJkNzVjMDYxM2E3MGIifQ=="/>
  </w:docVars>
  <w:rsids>
    <w:rsidRoot w:val="05C01768"/>
    <w:rsid w:val="00260F50"/>
    <w:rsid w:val="006B799B"/>
    <w:rsid w:val="008E1C4F"/>
    <w:rsid w:val="05C01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Message Header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60F5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uiPriority w:val="99"/>
    <w:unhideWhenUsed/>
    <w:qFormat/>
    <w:rsid w:val="00260F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Cs w:val="24"/>
    </w:rPr>
  </w:style>
  <w:style w:type="paragraph" w:styleId="a4">
    <w:name w:val="header"/>
    <w:basedOn w:val="a"/>
    <w:link w:val="Char"/>
    <w:rsid w:val="006B7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6B799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6B7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6B799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WRGHO.COM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龙娃</dc:creator>
  <cp:lastModifiedBy>NTKO</cp:lastModifiedBy>
  <cp:revision>2</cp:revision>
  <dcterms:created xsi:type="dcterms:W3CDTF">2023-12-11T05:55:00Z</dcterms:created>
  <dcterms:modified xsi:type="dcterms:W3CDTF">2024-01-09T09:30:00Z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AB3899AB107D40ED889F86F1542584F8_11</vt:lpwstr>
  </property>
</Properties>
</file>